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DD" w:rsidRPr="00993ADD" w:rsidRDefault="00993ADD" w:rsidP="00993AD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r w:rsidRPr="00993ADD">
        <w:rPr>
          <w:rStyle w:val="Strong"/>
          <w:rFonts w:ascii="Georgia" w:hAnsi="Georgia"/>
          <w:color w:val="333333"/>
          <w:sz w:val="20"/>
          <w:szCs w:val="20"/>
          <w:u w:val="single"/>
          <w:bdr w:val="none" w:sz="0" w:space="0" w:color="auto" w:frame="1"/>
        </w:rPr>
        <w:t>Touchscreen</w:t>
      </w:r>
    </w:p>
    <w:p w:rsidR="00993ADD" w:rsidRPr="00993ADD" w:rsidRDefault="00993ADD" w:rsidP="00993AD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r w:rsidRPr="00993ADD">
        <w:rPr>
          <w:rFonts w:ascii="Georgia" w:hAnsi="Georgia"/>
          <w:color w:val="333333"/>
          <w:sz w:val="20"/>
          <w:szCs w:val="20"/>
        </w:rPr>
        <w:t xml:space="preserve">Introducing the new Apple I person complete with </w:t>
      </w:r>
      <w:proofErr w:type="spellStart"/>
      <w:r w:rsidRPr="00993ADD">
        <w:rPr>
          <w:rFonts w:ascii="Georgia" w:hAnsi="Georgia"/>
          <w:color w:val="333333"/>
          <w:sz w:val="20"/>
          <w:szCs w:val="20"/>
        </w:rPr>
        <w:t>multitouch</w:t>
      </w:r>
      <w:proofErr w:type="spellEnd"/>
      <w:r w:rsidRPr="00993ADD">
        <w:rPr>
          <w:rFonts w:ascii="Georgia" w:hAnsi="Georgia"/>
          <w:color w:val="333333"/>
          <w:sz w:val="20"/>
          <w:szCs w:val="20"/>
        </w:rPr>
        <w:br/>
        <w:t>doesn’t it feel good to touch?</w:t>
      </w:r>
      <w:r w:rsidRPr="00993ADD">
        <w:rPr>
          <w:rFonts w:ascii="Georgia" w:hAnsi="Georgia"/>
          <w:color w:val="333333"/>
          <w:sz w:val="20"/>
          <w:szCs w:val="20"/>
        </w:rPr>
        <w:br/>
      </w:r>
      <w:proofErr w:type="gramStart"/>
      <w:r w:rsidRPr="00993ADD">
        <w:rPr>
          <w:rFonts w:ascii="Georgia" w:hAnsi="Georgia"/>
          <w:color w:val="333333"/>
          <w:sz w:val="20"/>
          <w:szCs w:val="20"/>
        </w:rPr>
        <w:t>doesn’t</w:t>
      </w:r>
      <w:proofErr w:type="gramEnd"/>
      <w:r w:rsidRPr="00993ADD">
        <w:rPr>
          <w:rFonts w:ascii="Georgia" w:hAnsi="Georgia"/>
          <w:color w:val="333333"/>
          <w:sz w:val="20"/>
          <w:szCs w:val="20"/>
        </w:rPr>
        <w:t xml:space="preserve"> it feel good to touch?</w:t>
      </w:r>
    </w:p>
    <w:p w:rsidR="00993ADD" w:rsidRPr="00993ADD" w:rsidRDefault="00993ADD" w:rsidP="00993ADD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proofErr w:type="gramStart"/>
      <w:r w:rsidRPr="00993ADD">
        <w:rPr>
          <w:rFonts w:ascii="Georgia" w:hAnsi="Georgia"/>
          <w:color w:val="333333"/>
          <w:sz w:val="20"/>
          <w:szCs w:val="20"/>
        </w:rPr>
        <w:t>compatible</w:t>
      </w:r>
      <w:proofErr w:type="gramEnd"/>
      <w:r w:rsidRPr="00993ADD">
        <w:rPr>
          <w:rFonts w:ascii="Georgia" w:hAnsi="Georgia"/>
          <w:color w:val="333333"/>
          <w:sz w:val="20"/>
          <w:szCs w:val="20"/>
        </w:rPr>
        <w:t xml:space="preserve"> with your iPod and your iPad</w:t>
      </w:r>
      <w:r w:rsidRPr="00993ADD">
        <w:rPr>
          <w:rFonts w:ascii="Georgia" w:hAnsi="Georgia"/>
          <w:color w:val="333333"/>
          <w:sz w:val="20"/>
          <w:szCs w:val="20"/>
        </w:rPr>
        <w:br/>
        <w:t>doesn’t it feel good to touch?</w:t>
      </w:r>
      <w:r w:rsidRPr="00993ADD">
        <w:rPr>
          <w:rFonts w:ascii="Georgia" w:hAnsi="Georgia"/>
          <w:color w:val="333333"/>
          <w:sz w:val="20"/>
          <w:szCs w:val="20"/>
        </w:rPr>
        <w:br/>
      </w:r>
      <w:proofErr w:type="gramStart"/>
      <w:r w:rsidRPr="00993ADD">
        <w:rPr>
          <w:rFonts w:ascii="Georgia" w:hAnsi="Georgia"/>
          <w:color w:val="333333"/>
          <w:sz w:val="20"/>
          <w:szCs w:val="20"/>
        </w:rPr>
        <w:t>doesn’t</w:t>
      </w:r>
      <w:proofErr w:type="gramEnd"/>
      <w:r w:rsidRPr="00993ADD">
        <w:rPr>
          <w:rFonts w:ascii="Georgia" w:hAnsi="Georgia"/>
          <w:color w:val="333333"/>
          <w:sz w:val="20"/>
          <w:szCs w:val="20"/>
        </w:rPr>
        <w:t xml:space="preserve"> it feel good to touch?</w:t>
      </w:r>
      <w:r w:rsidRPr="00993ADD">
        <w:rPr>
          <w:rFonts w:ascii="Georgia" w:hAnsi="Georgia"/>
          <w:color w:val="333333"/>
          <w:sz w:val="20"/>
          <w:szCs w:val="20"/>
        </w:rPr>
        <w:br/>
      </w:r>
      <w:proofErr w:type="gramStart"/>
      <w:r w:rsidRPr="00993ADD">
        <w:rPr>
          <w:rFonts w:ascii="Georgia" w:hAnsi="Georgia"/>
          <w:color w:val="333333"/>
          <w:sz w:val="20"/>
          <w:szCs w:val="20"/>
        </w:rPr>
        <w:t>your</w:t>
      </w:r>
      <w:proofErr w:type="gramEnd"/>
      <w:r w:rsidRPr="00993ADD">
        <w:rPr>
          <w:rFonts w:ascii="Georgia" w:hAnsi="Georgia"/>
          <w:color w:val="333333"/>
          <w:sz w:val="20"/>
          <w:szCs w:val="20"/>
        </w:rPr>
        <w:t xml:space="preserve"> life is an app</w:t>
      </w:r>
      <w:r w:rsidRPr="00993ADD">
        <w:rPr>
          <w:rFonts w:ascii="Georgia" w:hAnsi="Georgia"/>
          <w:color w:val="333333"/>
          <w:sz w:val="20"/>
          <w:szCs w:val="20"/>
        </w:rPr>
        <w:br/>
        <w:t>your strife is an app</w:t>
      </w:r>
      <w:r w:rsidRPr="00993ADD">
        <w:rPr>
          <w:rFonts w:ascii="Georgia" w:hAnsi="Georgia"/>
          <w:color w:val="333333"/>
          <w:sz w:val="20"/>
          <w:szCs w:val="20"/>
        </w:rPr>
        <w:br/>
        <w:t>your wife is an app</w:t>
      </w:r>
      <w:r w:rsidRPr="00993ADD">
        <w:rPr>
          <w:rFonts w:ascii="Georgia" w:hAnsi="Georgia"/>
          <w:color w:val="333333"/>
          <w:sz w:val="20"/>
          <w:szCs w:val="20"/>
        </w:rPr>
        <w:br/>
        <w:t>doesn’t it feel good to touch?</w:t>
      </w:r>
      <w:r w:rsidRPr="00993ADD">
        <w:rPr>
          <w:rFonts w:ascii="Georgia" w:hAnsi="Georgia"/>
          <w:color w:val="333333"/>
          <w:sz w:val="20"/>
          <w:szCs w:val="20"/>
        </w:rPr>
        <w:br/>
      </w:r>
      <w:proofErr w:type="gramStart"/>
      <w:r w:rsidRPr="00993ADD">
        <w:rPr>
          <w:rFonts w:ascii="Georgia" w:hAnsi="Georgia"/>
          <w:color w:val="333333"/>
          <w:sz w:val="20"/>
          <w:szCs w:val="20"/>
        </w:rPr>
        <w:t>doesn’t</w:t>
      </w:r>
      <w:proofErr w:type="gramEnd"/>
      <w:r w:rsidRPr="00993ADD">
        <w:rPr>
          <w:rFonts w:ascii="Georgia" w:hAnsi="Georgia"/>
          <w:color w:val="333333"/>
          <w:sz w:val="20"/>
          <w:szCs w:val="20"/>
        </w:rPr>
        <w:t xml:space="preserve"> it feel good to touch?</w:t>
      </w:r>
    </w:p>
    <w:p w:rsidR="00993ADD" w:rsidRPr="00993ADD" w:rsidRDefault="00993ADD" w:rsidP="00993ADD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r w:rsidRPr="00993ADD">
        <w:rPr>
          <w:rFonts w:ascii="Georgia" w:hAnsi="Georgia"/>
          <w:color w:val="333333"/>
          <w:sz w:val="20"/>
          <w:szCs w:val="20"/>
        </w:rPr>
        <w:t>my world has become so digital</w:t>
      </w:r>
      <w:r w:rsidRPr="00993ADD">
        <w:rPr>
          <w:rFonts w:ascii="Georgia" w:hAnsi="Georgia"/>
          <w:color w:val="333333"/>
          <w:sz w:val="20"/>
          <w:szCs w:val="20"/>
        </w:rPr>
        <w:br/>
        <w:t>I have forgotten what that feels like it was difficult to connect when friends formed clicks</w:t>
      </w:r>
      <w:r w:rsidRPr="00993ADD">
        <w:rPr>
          <w:rFonts w:ascii="Georgia" w:hAnsi="Georgia"/>
          <w:color w:val="333333"/>
          <w:sz w:val="20"/>
          <w:szCs w:val="20"/>
        </w:rPr>
        <w:br/>
        <w:t>now it’s even more difficult to connect</w:t>
      </w:r>
      <w:r w:rsidRPr="00993ADD">
        <w:rPr>
          <w:rFonts w:ascii="Georgia" w:hAnsi="Georgia"/>
          <w:color w:val="333333"/>
          <w:sz w:val="20"/>
          <w:szCs w:val="20"/>
        </w:rPr>
        <w:br/>
        <w:t>now that cliques form friends</w:t>
      </w:r>
      <w:r w:rsidRPr="00993ADD">
        <w:rPr>
          <w:rFonts w:ascii="Georgia" w:hAnsi="Georgia"/>
          <w:color w:val="333333"/>
          <w:sz w:val="20"/>
          <w:szCs w:val="20"/>
        </w:rPr>
        <w:br/>
        <w:t>But who am I to judge</w:t>
      </w:r>
      <w:r w:rsidRPr="00993ADD">
        <w:rPr>
          <w:rFonts w:ascii="Georgia" w:hAnsi="Georgia"/>
          <w:color w:val="333333"/>
          <w:sz w:val="20"/>
          <w:szCs w:val="20"/>
        </w:rPr>
        <w:br/>
        <w:t>I face Facebook</w:t>
      </w:r>
      <w:r w:rsidRPr="00993ADD">
        <w:rPr>
          <w:rFonts w:ascii="Georgia" w:hAnsi="Georgia"/>
          <w:color w:val="333333"/>
          <w:sz w:val="20"/>
          <w:szCs w:val="20"/>
        </w:rPr>
        <w:br/>
        <w:t>more than books face me</w:t>
      </w:r>
      <w:r w:rsidRPr="00993ADD">
        <w:rPr>
          <w:rFonts w:ascii="Georgia" w:hAnsi="Georgia"/>
          <w:color w:val="333333"/>
          <w:sz w:val="20"/>
          <w:szCs w:val="20"/>
        </w:rPr>
        <w:br/>
        <w:t>hoping to</w:t>
      </w:r>
      <w:r w:rsidRPr="00993ADD">
        <w:rPr>
          <w:rFonts w:ascii="Georgia" w:hAnsi="Georgia"/>
          <w:color w:val="333333"/>
          <w:sz w:val="20"/>
          <w:szCs w:val="20"/>
        </w:rPr>
        <w:br/>
        <w:t>book face-to-faces</w:t>
      </w:r>
      <w:r w:rsidRPr="00993ADD">
        <w:rPr>
          <w:rFonts w:ascii="Georgia" w:hAnsi="Georgia"/>
          <w:color w:val="333333"/>
          <w:sz w:val="20"/>
          <w:szCs w:val="20"/>
        </w:rPr>
        <w:br/>
        <w:t>update my status</w:t>
      </w:r>
      <w:r w:rsidRPr="00993ADD">
        <w:rPr>
          <w:rFonts w:ascii="Georgia" w:hAnsi="Georgia"/>
          <w:color w:val="333333"/>
          <w:sz w:val="20"/>
          <w:szCs w:val="20"/>
        </w:rPr>
        <w:br/>
        <w:t>420 spaces</w:t>
      </w:r>
      <w:r w:rsidRPr="00993ADD">
        <w:rPr>
          <w:rFonts w:ascii="Georgia" w:hAnsi="Georgia"/>
          <w:color w:val="333333"/>
          <w:sz w:val="20"/>
          <w:szCs w:val="20"/>
        </w:rPr>
        <w:br/>
        <w:t>to prove I’m still breathing</w:t>
      </w:r>
      <w:r w:rsidRPr="00993ADD">
        <w:rPr>
          <w:rFonts w:ascii="Georgia" w:hAnsi="Georgia"/>
          <w:color w:val="333333"/>
          <w:sz w:val="20"/>
          <w:szCs w:val="20"/>
        </w:rPr>
        <w:br/>
        <w:t>failure to do this daily</w:t>
      </w:r>
      <w:r w:rsidRPr="00993ADD">
        <w:rPr>
          <w:rFonts w:ascii="Georgia" w:hAnsi="Georgia"/>
          <w:color w:val="333333"/>
          <w:sz w:val="20"/>
          <w:szCs w:val="20"/>
        </w:rPr>
        <w:br/>
        <w:t>means my whole web wide world would forget that I exist</w:t>
      </w:r>
      <w:r w:rsidRPr="00993ADD">
        <w:rPr>
          <w:rFonts w:ascii="Georgia" w:hAnsi="Georgia"/>
          <w:color w:val="333333"/>
          <w:sz w:val="20"/>
          <w:szCs w:val="20"/>
        </w:rPr>
        <w:br/>
        <w:t>but with 3000 friends online</w:t>
      </w:r>
      <w:r w:rsidRPr="00993ADD">
        <w:rPr>
          <w:rFonts w:ascii="Georgia" w:hAnsi="Georgia"/>
          <w:color w:val="333333"/>
          <w:sz w:val="20"/>
          <w:szCs w:val="20"/>
        </w:rPr>
        <w:br/>
        <w:t>only five I can count in real life</w:t>
      </w:r>
      <w:r w:rsidRPr="00993ADD">
        <w:rPr>
          <w:rFonts w:ascii="Georgia" w:hAnsi="Georgia"/>
          <w:color w:val="333333"/>
          <w:sz w:val="20"/>
          <w:szCs w:val="20"/>
        </w:rPr>
        <w:br/>
        <w:t>why wouldn’t I spend more time in a world where there are more people that ‘like’ me</w:t>
      </w:r>
      <w:r w:rsidRPr="00993ADD">
        <w:rPr>
          <w:rFonts w:ascii="Georgia" w:hAnsi="Georgia"/>
          <w:color w:val="333333"/>
          <w:sz w:val="20"/>
          <w:szCs w:val="20"/>
        </w:rPr>
        <w:br/>
        <w:t>Wouldn’t you?</w:t>
      </w:r>
      <w:r w:rsidRPr="00993ADD">
        <w:rPr>
          <w:rFonts w:ascii="Georgia" w:hAnsi="Georgia"/>
          <w:color w:val="333333"/>
          <w:sz w:val="20"/>
          <w:szCs w:val="20"/>
        </w:rPr>
        <w:br/>
        <w:t>Here, it doesn’t matter</w:t>
      </w:r>
      <w:r w:rsidRPr="00993ADD">
        <w:rPr>
          <w:rFonts w:ascii="Georgia" w:hAnsi="Georgia"/>
          <w:color w:val="333333"/>
          <w:sz w:val="20"/>
          <w:szCs w:val="20"/>
        </w:rPr>
        <w:br/>
        <w:t>if I’m an amateur person</w:t>
      </w:r>
      <w:r w:rsidRPr="00993ADD">
        <w:rPr>
          <w:rFonts w:ascii="Georgia" w:hAnsi="Georgia"/>
          <w:color w:val="333333"/>
          <w:sz w:val="20"/>
          <w:szCs w:val="20"/>
        </w:rPr>
        <w:br/>
        <w:t>as long as I have a ‘pro’ file</w:t>
      </w:r>
      <w:r w:rsidRPr="00993ADD">
        <w:rPr>
          <w:rFonts w:ascii="Georgia" w:hAnsi="Georgia"/>
          <w:color w:val="333333"/>
          <w:sz w:val="20"/>
          <w:szCs w:val="20"/>
        </w:rPr>
        <w:br/>
        <w:t>my smile is 50% genuine</w:t>
      </w:r>
      <w:r w:rsidRPr="00993ADD">
        <w:rPr>
          <w:rFonts w:ascii="Georgia" w:hAnsi="Georgia"/>
          <w:color w:val="333333"/>
          <w:sz w:val="20"/>
          <w:szCs w:val="20"/>
        </w:rPr>
        <w:br/>
        <w:t>50% genuine HD</w:t>
      </w:r>
      <w:r w:rsidRPr="00993ADD">
        <w:rPr>
          <w:rFonts w:ascii="Georgia" w:hAnsi="Georgia"/>
          <w:color w:val="333333"/>
          <w:sz w:val="20"/>
          <w:szCs w:val="20"/>
        </w:rPr>
        <w:br/>
      </w:r>
      <w:r w:rsidRPr="00993ADD">
        <w:rPr>
          <w:rFonts w:ascii="Georgia" w:hAnsi="Georgia"/>
          <w:color w:val="333333"/>
          <w:sz w:val="20"/>
          <w:szCs w:val="20"/>
        </w:rPr>
        <w:lastRenderedPageBreak/>
        <w:t xml:space="preserve">You would need </w:t>
      </w:r>
      <w:proofErr w:type="spellStart"/>
      <w:r w:rsidRPr="00993ADD">
        <w:rPr>
          <w:rFonts w:ascii="Georgia" w:hAnsi="Georgia"/>
          <w:color w:val="333333"/>
          <w:sz w:val="20"/>
          <w:szCs w:val="20"/>
        </w:rPr>
        <w:t>Blu</w:t>
      </w:r>
      <w:proofErr w:type="spellEnd"/>
      <w:r w:rsidRPr="00993ADD">
        <w:rPr>
          <w:rFonts w:ascii="Georgia" w:hAnsi="Georgia"/>
          <w:color w:val="333333"/>
          <w:sz w:val="20"/>
          <w:szCs w:val="20"/>
        </w:rPr>
        <w:t>-rays to read what is really me</w:t>
      </w:r>
      <w:r w:rsidRPr="00993ADD">
        <w:rPr>
          <w:rFonts w:ascii="Georgia" w:hAnsi="Georgia"/>
          <w:color w:val="333333"/>
          <w:sz w:val="20"/>
          <w:szCs w:val="20"/>
        </w:rPr>
        <w:br/>
        <w:t>but I’m not that focused</w:t>
      </w:r>
      <w:r w:rsidRPr="00993ADD">
        <w:rPr>
          <w:rFonts w:ascii="Georgia" w:hAnsi="Georgia"/>
          <w:color w:val="333333"/>
          <w:sz w:val="20"/>
          <w:szCs w:val="20"/>
        </w:rPr>
        <w:br/>
        <w:t>10 tabs open</w:t>
      </w:r>
      <w:r w:rsidRPr="00993ADD">
        <w:rPr>
          <w:rFonts w:ascii="Georgia" w:hAnsi="Georgia"/>
          <w:color w:val="333333"/>
          <w:sz w:val="20"/>
          <w:szCs w:val="20"/>
        </w:rPr>
        <w:br/>
      </w:r>
      <w:proofErr w:type="spellStart"/>
      <w:r w:rsidRPr="00993ADD">
        <w:rPr>
          <w:rFonts w:ascii="Georgia" w:hAnsi="Georgia"/>
          <w:color w:val="333333"/>
          <w:sz w:val="20"/>
          <w:szCs w:val="20"/>
        </w:rPr>
        <w:t>hopin</w:t>
      </w:r>
      <w:proofErr w:type="spellEnd"/>
      <w:r w:rsidRPr="00993ADD">
        <w:rPr>
          <w:rFonts w:ascii="Georgia" w:hAnsi="Georgia"/>
          <w:color w:val="333333"/>
          <w:sz w:val="20"/>
          <w:szCs w:val="20"/>
        </w:rPr>
        <w:t>’</w:t>
      </w:r>
      <w:r w:rsidRPr="00993ADD">
        <w:rPr>
          <w:rFonts w:ascii="Georgia" w:hAnsi="Georgia"/>
          <w:color w:val="333333"/>
          <w:sz w:val="20"/>
          <w:szCs w:val="20"/>
        </w:rPr>
        <w:br/>
        <w:t>my problems are resolved with a 1500 by 1600 resolution</w:t>
      </w:r>
      <w:r w:rsidRPr="00993ADD">
        <w:rPr>
          <w:rFonts w:ascii="Georgia" w:hAnsi="Georgia"/>
          <w:color w:val="333333"/>
          <w:sz w:val="20"/>
          <w:szCs w:val="20"/>
        </w:rPr>
        <w:br/>
      </w:r>
      <w:proofErr w:type="spellStart"/>
      <w:r w:rsidRPr="00993ADD">
        <w:rPr>
          <w:rFonts w:ascii="Georgia" w:hAnsi="Georgia"/>
          <w:color w:val="333333"/>
          <w:sz w:val="20"/>
          <w:szCs w:val="20"/>
        </w:rPr>
        <w:t>provin</w:t>
      </w:r>
      <w:proofErr w:type="spellEnd"/>
      <w:r w:rsidRPr="00993ADD">
        <w:rPr>
          <w:rFonts w:ascii="Georgia" w:hAnsi="Georgia"/>
          <w:color w:val="333333"/>
          <w:sz w:val="20"/>
          <w:szCs w:val="20"/>
        </w:rPr>
        <w:t>’ there is an error in this evolution</w:t>
      </w:r>
      <w:r w:rsidRPr="00993ADD">
        <w:rPr>
          <w:rFonts w:ascii="Georgia" w:hAnsi="Georgia"/>
          <w:color w:val="333333"/>
          <w:sz w:val="20"/>
          <w:szCs w:val="20"/>
        </w:rPr>
        <w:br/>
        <w:t>doubled over we used to sit in treetops</w:t>
      </w:r>
      <w:r w:rsidRPr="00993ADD">
        <w:rPr>
          <w:rFonts w:ascii="Georgia" w:hAnsi="Georgia"/>
          <w:color w:val="333333"/>
          <w:sz w:val="20"/>
          <w:szCs w:val="20"/>
        </w:rPr>
        <w:br/>
        <w:t>till we swung down to stand upright</w:t>
      </w:r>
      <w:r w:rsidRPr="00993ADD">
        <w:rPr>
          <w:rFonts w:ascii="Georgia" w:hAnsi="Georgia"/>
          <w:color w:val="333333"/>
          <w:sz w:val="20"/>
          <w:szCs w:val="20"/>
        </w:rPr>
        <w:br/>
        <w:t>then someone slipped a disc</w:t>
      </w:r>
      <w:r w:rsidRPr="00993ADD">
        <w:rPr>
          <w:rFonts w:ascii="Georgia" w:hAnsi="Georgia"/>
          <w:color w:val="333333"/>
          <w:sz w:val="20"/>
          <w:szCs w:val="20"/>
        </w:rPr>
        <w:br/>
        <w:t>now we’re doubled over at desktops from the garden of Eden</w:t>
      </w:r>
      <w:r w:rsidRPr="00993ADD">
        <w:rPr>
          <w:rFonts w:ascii="Georgia" w:hAnsi="Georgia"/>
          <w:color w:val="333333"/>
          <w:sz w:val="20"/>
          <w:szCs w:val="20"/>
        </w:rPr>
        <w:br/>
        <w:t>to the branches of Macintosh</w:t>
      </w:r>
      <w:r w:rsidRPr="00993ADD">
        <w:rPr>
          <w:rFonts w:ascii="Georgia" w:hAnsi="Georgia"/>
          <w:color w:val="333333"/>
          <w:sz w:val="20"/>
          <w:szCs w:val="20"/>
        </w:rPr>
        <w:br/>
        <w:t>apple picking has always come at a great cost</w:t>
      </w:r>
      <w:r w:rsidRPr="00993ADD">
        <w:rPr>
          <w:rFonts w:ascii="Georgia" w:hAnsi="Georgia"/>
          <w:color w:val="333333"/>
          <w:sz w:val="20"/>
          <w:szCs w:val="20"/>
        </w:rPr>
        <w:br/>
        <w:t>iPod iMac iPhone iChat</w:t>
      </w:r>
      <w:r w:rsidRPr="00993ADD">
        <w:rPr>
          <w:rFonts w:ascii="Georgia" w:hAnsi="Georgia"/>
          <w:color w:val="333333"/>
          <w:sz w:val="20"/>
          <w:szCs w:val="20"/>
        </w:rPr>
        <w:br/>
        <w:t>I can do all of these things without making eye contact</w:t>
      </w:r>
      <w:r w:rsidRPr="00993ADD">
        <w:rPr>
          <w:rFonts w:ascii="Georgia" w:hAnsi="Georgia"/>
          <w:color w:val="333333"/>
          <w:sz w:val="20"/>
          <w:szCs w:val="20"/>
        </w:rPr>
        <w:br/>
        <w:t>We used to sprint to pick and store blackberries</w:t>
      </w:r>
      <w:r w:rsidRPr="00993ADD">
        <w:rPr>
          <w:rFonts w:ascii="Georgia" w:hAnsi="Georgia"/>
          <w:color w:val="333333"/>
          <w:sz w:val="20"/>
          <w:szCs w:val="20"/>
        </w:rPr>
        <w:br/>
        <w:t>now we run to the sprint store to pick Blackberries</w:t>
      </w:r>
      <w:r w:rsidRPr="00993ADD">
        <w:rPr>
          <w:rFonts w:ascii="Georgia" w:hAnsi="Georgia"/>
          <w:color w:val="333333"/>
          <w:sz w:val="20"/>
          <w:szCs w:val="20"/>
        </w:rPr>
        <w:br/>
        <w:t>it’s scary</w:t>
      </w:r>
      <w:r w:rsidRPr="00993ADD">
        <w:rPr>
          <w:rFonts w:ascii="Georgia" w:hAnsi="Georgia"/>
          <w:color w:val="333333"/>
          <w:sz w:val="20"/>
          <w:szCs w:val="20"/>
        </w:rPr>
        <w:br/>
        <w:t>can’t hear the sound of mother nature speaking over all this tweeting</w:t>
      </w:r>
      <w:r w:rsidRPr="00993ADD">
        <w:rPr>
          <w:rFonts w:ascii="Georgia" w:hAnsi="Georgia"/>
          <w:color w:val="333333"/>
          <w:sz w:val="20"/>
          <w:szCs w:val="20"/>
        </w:rPr>
        <w:br/>
        <w:t>and our ability to feel along with it is fleeting</w:t>
      </w:r>
      <w:r w:rsidRPr="00993ADD">
        <w:rPr>
          <w:rFonts w:ascii="Georgia" w:hAnsi="Georgia"/>
          <w:color w:val="333333"/>
          <w:sz w:val="20"/>
          <w:szCs w:val="20"/>
        </w:rPr>
        <w:br/>
        <w:t>You’d think these headphone jacks inject into flesh</w:t>
      </w:r>
      <w:r w:rsidRPr="00993ADD">
        <w:rPr>
          <w:rFonts w:ascii="Georgia" w:hAnsi="Georgia"/>
          <w:color w:val="333333"/>
          <w:sz w:val="20"/>
          <w:szCs w:val="20"/>
        </w:rPr>
        <w:br/>
        <w:t>the way we connect to disconnect</w:t>
      </w:r>
      <w:r w:rsidRPr="00993ADD">
        <w:rPr>
          <w:rFonts w:ascii="Georgia" w:hAnsi="Georgia"/>
          <w:color w:val="333333"/>
          <w:sz w:val="20"/>
          <w:szCs w:val="20"/>
        </w:rPr>
        <w:br/>
        <w:t>power on</w:t>
      </w:r>
      <w:r w:rsidRPr="00993ADD">
        <w:rPr>
          <w:rFonts w:ascii="Georgia" w:hAnsi="Georgia"/>
          <w:color w:val="333333"/>
          <w:sz w:val="20"/>
          <w:szCs w:val="20"/>
        </w:rPr>
        <w:br/>
        <w:t>till we are powerless</w:t>
      </w:r>
      <w:r w:rsidRPr="00993ADD">
        <w:rPr>
          <w:rFonts w:ascii="Georgia" w:hAnsi="Georgia"/>
          <w:color w:val="333333"/>
          <w:sz w:val="20"/>
          <w:szCs w:val="20"/>
        </w:rPr>
        <w:br/>
        <w:t>they have us love drugged</w:t>
      </w:r>
      <w:r w:rsidRPr="00993ADD">
        <w:rPr>
          <w:rFonts w:ascii="Georgia" w:hAnsi="Georgia"/>
          <w:color w:val="333333"/>
          <w:sz w:val="20"/>
          <w:szCs w:val="20"/>
        </w:rPr>
        <w:br/>
        <w:t>Like e-pills</w:t>
      </w:r>
      <w:r w:rsidRPr="00993ADD">
        <w:rPr>
          <w:rFonts w:ascii="Georgia" w:hAnsi="Georgia"/>
          <w:color w:val="333333"/>
          <w:sz w:val="20"/>
          <w:szCs w:val="20"/>
        </w:rPr>
        <w:br/>
        <w:t>so we E*TRADE</w:t>
      </w:r>
      <w:r w:rsidRPr="00993ADD">
        <w:rPr>
          <w:rFonts w:ascii="Georgia" w:hAnsi="Georgia"/>
          <w:color w:val="333333"/>
          <w:sz w:val="20"/>
          <w:szCs w:val="20"/>
        </w:rPr>
        <w:br/>
        <w:t>email</w:t>
      </w:r>
      <w:r w:rsidRPr="00993ADD">
        <w:rPr>
          <w:rFonts w:ascii="Georgia" w:hAnsi="Georgia"/>
          <w:color w:val="333333"/>
          <w:sz w:val="20"/>
          <w:szCs w:val="20"/>
        </w:rPr>
        <w:br/>
        <w:t>e-motion</w:t>
      </w:r>
      <w:r w:rsidRPr="00993ADD">
        <w:rPr>
          <w:rFonts w:ascii="Georgia" w:hAnsi="Georgia"/>
          <w:color w:val="333333"/>
          <w:sz w:val="20"/>
          <w:szCs w:val="20"/>
        </w:rPr>
        <w:br/>
        <w:t>like e-commerce</w:t>
      </w:r>
      <w:r w:rsidRPr="00993ADD">
        <w:rPr>
          <w:rFonts w:ascii="Georgia" w:hAnsi="Georgia"/>
          <w:color w:val="333333"/>
          <w:sz w:val="20"/>
          <w:szCs w:val="20"/>
        </w:rPr>
        <w:br/>
        <w:t>because now money can buy love</w:t>
      </w:r>
      <w:r w:rsidRPr="00993ADD">
        <w:rPr>
          <w:rFonts w:ascii="Georgia" w:hAnsi="Georgia"/>
          <w:color w:val="333333"/>
          <w:sz w:val="20"/>
          <w:szCs w:val="20"/>
        </w:rPr>
        <w:br/>
        <w:t>for 995 a month</w:t>
      </w:r>
      <w:r w:rsidRPr="00993ADD">
        <w:rPr>
          <w:rFonts w:ascii="Georgia" w:hAnsi="Georgia"/>
          <w:color w:val="333333"/>
          <w:sz w:val="20"/>
          <w:szCs w:val="20"/>
        </w:rPr>
        <w:br/>
        <w:t>click</w:t>
      </w:r>
      <w:r w:rsidRPr="00993ADD">
        <w:rPr>
          <w:rFonts w:ascii="Georgia" w:hAnsi="Georgia"/>
          <w:color w:val="333333"/>
          <w:sz w:val="20"/>
          <w:szCs w:val="20"/>
        </w:rPr>
        <w:br/>
        <w:t>to proceed to checkout</w:t>
      </w:r>
      <w:r w:rsidRPr="00993ADD">
        <w:rPr>
          <w:rFonts w:ascii="Georgia" w:hAnsi="Georgia"/>
          <w:color w:val="333333"/>
          <w:sz w:val="20"/>
          <w:szCs w:val="20"/>
        </w:rPr>
        <w:br/>
        <w:t>click</w:t>
      </w:r>
      <w:r w:rsidRPr="00993ADD">
        <w:rPr>
          <w:rFonts w:ascii="Georgia" w:hAnsi="Georgia"/>
          <w:color w:val="333333"/>
          <w:sz w:val="20"/>
          <w:szCs w:val="20"/>
        </w:rPr>
        <w:br/>
        <w:t>to x out where our hearts once where</w:t>
      </w:r>
      <w:r w:rsidRPr="00993ADD">
        <w:rPr>
          <w:rFonts w:ascii="Georgia" w:hAnsi="Georgia"/>
          <w:color w:val="333333"/>
          <w:sz w:val="20"/>
          <w:szCs w:val="20"/>
        </w:rPr>
        <w:br/>
        <w:t>click</w:t>
      </w:r>
      <w:r w:rsidRPr="00993ADD">
        <w:rPr>
          <w:rFonts w:ascii="Georgia" w:hAnsi="Georgia"/>
          <w:color w:val="333333"/>
          <w:sz w:val="20"/>
          <w:szCs w:val="20"/>
        </w:rPr>
        <w:br/>
      </w:r>
      <w:r w:rsidRPr="00993ADD">
        <w:rPr>
          <w:rFonts w:ascii="Georgia" w:hAnsi="Georgia"/>
          <w:color w:val="333333"/>
          <w:sz w:val="20"/>
          <w:szCs w:val="20"/>
        </w:rPr>
        <w:lastRenderedPageBreak/>
        <w:t>I’ve uploaded this hug I hope she gets it</w:t>
      </w:r>
      <w:r w:rsidRPr="00993ADD">
        <w:rPr>
          <w:rFonts w:ascii="Georgia" w:hAnsi="Georgia"/>
          <w:color w:val="333333"/>
          <w:sz w:val="20"/>
          <w:szCs w:val="20"/>
        </w:rPr>
        <w:br/>
        <w:t>click</w:t>
      </w:r>
      <w:r w:rsidRPr="00993ADD">
        <w:rPr>
          <w:rFonts w:ascii="Georgia" w:hAnsi="Georgia"/>
          <w:color w:val="333333"/>
          <w:sz w:val="20"/>
          <w:szCs w:val="20"/>
        </w:rPr>
        <w:br/>
        <w:t>I’m spending time with my wife I hope she’s logged in</w:t>
      </w:r>
      <w:r w:rsidRPr="00993ADD">
        <w:rPr>
          <w:rFonts w:ascii="Georgia" w:hAnsi="Georgia"/>
          <w:color w:val="333333"/>
          <w:sz w:val="20"/>
          <w:szCs w:val="20"/>
        </w:rPr>
        <w:br/>
        <w:t>click</w:t>
      </w:r>
      <w:r w:rsidRPr="00993ADD">
        <w:rPr>
          <w:rFonts w:ascii="Georgia" w:hAnsi="Georgia"/>
          <w:color w:val="333333"/>
          <w:sz w:val="20"/>
          <w:szCs w:val="20"/>
        </w:rPr>
        <w:br/>
        <w:t>I’m holding my daughter over a Skype conference call while she’s crying in the crib in the next room</w:t>
      </w:r>
      <w:r w:rsidRPr="00993ADD">
        <w:rPr>
          <w:rFonts w:ascii="Georgia" w:hAnsi="Georgia"/>
          <w:color w:val="333333"/>
          <w:sz w:val="20"/>
          <w:szCs w:val="20"/>
        </w:rPr>
        <w:br/>
        <w:t>click</w:t>
      </w:r>
      <w:r w:rsidRPr="00993ADD">
        <w:rPr>
          <w:rFonts w:ascii="Georgia" w:hAnsi="Georgia"/>
          <w:color w:val="333333"/>
          <w:sz w:val="20"/>
          <w:szCs w:val="20"/>
        </w:rPr>
        <w:br/>
        <w:t xml:space="preserve">so when my phone goes off of my hip iTouch </w:t>
      </w:r>
      <w:proofErr w:type="spellStart"/>
      <w:r w:rsidRPr="00993ADD">
        <w:rPr>
          <w:rFonts w:ascii="Georgia" w:hAnsi="Georgia"/>
          <w:color w:val="333333"/>
          <w:sz w:val="20"/>
          <w:szCs w:val="20"/>
        </w:rPr>
        <w:t>iTouch</w:t>
      </w:r>
      <w:proofErr w:type="spellEnd"/>
      <w:r w:rsidRPr="00993ADD"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 w:rsidRPr="00993ADD">
        <w:rPr>
          <w:rFonts w:ascii="Georgia" w:hAnsi="Georgia"/>
          <w:color w:val="333333"/>
          <w:sz w:val="20"/>
          <w:szCs w:val="20"/>
        </w:rPr>
        <w:t>iTouch</w:t>
      </w:r>
      <w:proofErr w:type="spellEnd"/>
      <w:r w:rsidRPr="00993ADD">
        <w:rPr>
          <w:rFonts w:ascii="Georgia" w:hAnsi="Georgia"/>
          <w:color w:val="333333"/>
          <w:sz w:val="20"/>
          <w:szCs w:val="20"/>
        </w:rPr>
        <w:t xml:space="preserve"> and iTouch because in a world</w:t>
      </w:r>
      <w:r w:rsidRPr="00993ADD">
        <w:rPr>
          <w:rFonts w:ascii="Georgia" w:hAnsi="Georgia"/>
          <w:color w:val="333333"/>
          <w:sz w:val="20"/>
          <w:szCs w:val="20"/>
        </w:rPr>
        <w:br/>
        <w:t>Where laughter is never heard</w:t>
      </w:r>
      <w:r w:rsidRPr="00993ADD">
        <w:rPr>
          <w:rFonts w:ascii="Georgia" w:hAnsi="Georgia"/>
          <w:color w:val="333333"/>
          <w:sz w:val="20"/>
          <w:szCs w:val="20"/>
        </w:rPr>
        <w:br/>
        <w:t>And voices are only read</w:t>
      </w:r>
      <w:r w:rsidRPr="00993ADD">
        <w:rPr>
          <w:rFonts w:ascii="Georgia" w:hAnsi="Georgia"/>
          <w:color w:val="333333"/>
          <w:sz w:val="20"/>
          <w:szCs w:val="20"/>
        </w:rPr>
        <w:br/>
        <w:t>we’re so desperate to feel</w:t>
      </w:r>
      <w:r w:rsidRPr="00993ADD">
        <w:rPr>
          <w:rFonts w:ascii="Georgia" w:hAnsi="Georgia"/>
          <w:color w:val="333333"/>
          <w:sz w:val="20"/>
          <w:szCs w:val="20"/>
        </w:rPr>
        <w:br/>
        <w:t>that we hope our Technologic can reverse the universe</w:t>
      </w:r>
      <w:r w:rsidRPr="00993ADD">
        <w:rPr>
          <w:rFonts w:ascii="Georgia" w:hAnsi="Georgia"/>
          <w:color w:val="333333"/>
          <w:sz w:val="20"/>
          <w:szCs w:val="20"/>
        </w:rPr>
        <w:br/>
        <w:t>until the screens touch us back</w:t>
      </w:r>
      <w:r w:rsidRPr="00993ADD">
        <w:rPr>
          <w:rFonts w:ascii="Georgia" w:hAnsi="Georgia"/>
          <w:color w:val="333333"/>
          <w:sz w:val="20"/>
          <w:szCs w:val="20"/>
        </w:rPr>
        <w:br/>
        <w:t>and maybe one day they will</w:t>
      </w:r>
      <w:r w:rsidRPr="00993ADD">
        <w:rPr>
          <w:rFonts w:ascii="Georgia" w:hAnsi="Georgia"/>
          <w:color w:val="333333"/>
          <w:sz w:val="20"/>
          <w:szCs w:val="20"/>
        </w:rPr>
        <w:br/>
        <w:t>when our technology is advanced enough …</w:t>
      </w:r>
      <w:r w:rsidRPr="00993ADD">
        <w:rPr>
          <w:rFonts w:ascii="Georgia" w:hAnsi="Georgia"/>
          <w:color w:val="333333"/>
          <w:sz w:val="20"/>
          <w:szCs w:val="20"/>
        </w:rPr>
        <w:br/>
        <w:t>to make us human again</w:t>
      </w:r>
    </w:p>
    <w:p w:rsidR="00EC6316" w:rsidRPr="00993ADD" w:rsidRDefault="00EC6316">
      <w:pPr>
        <w:rPr>
          <w:sz w:val="20"/>
          <w:szCs w:val="20"/>
        </w:rPr>
      </w:pPr>
      <w:bookmarkStart w:id="0" w:name="_GoBack"/>
      <w:bookmarkEnd w:id="0"/>
    </w:p>
    <w:sectPr w:rsidR="00EC6316" w:rsidRPr="0099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DD"/>
    <w:rsid w:val="00993ADD"/>
    <w:rsid w:val="00EC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7AA1E-F3F8-4697-8418-93E13FED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93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A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93A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title">
    <w:name w:val="text_title"/>
    <w:basedOn w:val="DefaultParagraphFont"/>
    <w:rsid w:val="00993ADD"/>
  </w:style>
  <w:style w:type="character" w:customStyle="1" w:styleId="apple-converted-space">
    <w:name w:val="apple-converted-space"/>
    <w:basedOn w:val="DefaultParagraphFont"/>
    <w:rsid w:val="00993ADD"/>
  </w:style>
  <w:style w:type="character" w:customStyle="1" w:styleId="textartist">
    <w:name w:val="text_artist"/>
    <w:basedOn w:val="DefaultParagraphFont"/>
    <w:rsid w:val="00993ADD"/>
  </w:style>
  <w:style w:type="character" w:styleId="Hyperlink">
    <w:name w:val="Hyperlink"/>
    <w:basedOn w:val="DefaultParagraphFont"/>
    <w:uiPriority w:val="99"/>
    <w:semiHidden/>
    <w:unhideWhenUsed/>
    <w:rsid w:val="00993ADD"/>
    <w:rPr>
      <w:color w:val="0000FF"/>
      <w:u w:val="single"/>
    </w:rPr>
  </w:style>
  <w:style w:type="character" w:customStyle="1" w:styleId="verifiedartistslist">
    <w:name w:val="verified_artists_list"/>
    <w:basedOn w:val="DefaultParagraphFont"/>
    <w:rsid w:val="00993ADD"/>
  </w:style>
  <w:style w:type="character" w:customStyle="1" w:styleId="togglefollow-helpertext">
    <w:name w:val="toggle_follow-helper_text"/>
    <w:basedOn w:val="DefaultParagraphFont"/>
    <w:rsid w:val="00993ADD"/>
  </w:style>
  <w:style w:type="paragraph" w:styleId="NormalWeb">
    <w:name w:val="Normal (Web)"/>
    <w:basedOn w:val="Normal"/>
    <w:uiPriority w:val="99"/>
    <w:semiHidden/>
    <w:unhideWhenUsed/>
    <w:rsid w:val="0099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3A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3A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3A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3ADD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93A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545">
          <w:marLeft w:val="0"/>
          <w:marRight w:val="0"/>
          <w:marTop w:val="0"/>
          <w:marBottom w:val="0"/>
          <w:divBdr>
            <w:top w:val="single" w:sz="6" w:space="0" w:color="29292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73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6" w:space="11" w:color="auto"/>
                <w:bottom w:val="single" w:sz="2" w:space="0" w:color="auto"/>
                <w:right w:val="single" w:sz="6" w:space="11" w:color="auto"/>
              </w:divBdr>
              <w:divsChild>
                <w:div w:id="11657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470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333333"/>
            <w:bottom w:val="none" w:sz="0" w:space="0" w:color="auto"/>
            <w:right w:val="single" w:sz="6" w:space="11" w:color="auto"/>
          </w:divBdr>
          <w:divsChild>
            <w:div w:id="3747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9782">
                  <w:marLeft w:val="-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03030"/>
                    <w:right w:val="none" w:sz="0" w:space="0" w:color="auto"/>
                  </w:divBdr>
                </w:div>
              </w:divsChild>
            </w:div>
            <w:div w:id="2090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MATHISON, MELISA</dc:creator>
  <cp:keywords/>
  <dc:description/>
  <cp:lastModifiedBy>MATHISON, MELISA</cp:lastModifiedBy>
  <cp:revision>1</cp:revision>
  <cp:lastPrinted>2015-10-23T12:17:00Z</cp:lastPrinted>
  <dcterms:created xsi:type="dcterms:W3CDTF">2015-10-23T12:15:00Z</dcterms:created>
  <dcterms:modified xsi:type="dcterms:W3CDTF">2015-10-23T12:18:00Z</dcterms:modified>
</cp:coreProperties>
</file>