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48" w:rsidRPr="00DB3AF7" w:rsidRDefault="00CC4A48">
      <w:pPr>
        <w:rPr>
          <w:b/>
          <w:sz w:val="24"/>
          <w:szCs w:val="24"/>
        </w:rPr>
      </w:pPr>
      <w:r w:rsidRPr="000068C6">
        <w:rPr>
          <w:b/>
          <w:sz w:val="28"/>
          <w:szCs w:val="28"/>
        </w:rPr>
        <w:t xml:space="preserve">DIDLS </w:t>
      </w:r>
      <w:r w:rsidR="00DB3AF7" w:rsidRPr="000068C6">
        <w:rPr>
          <w:b/>
          <w:sz w:val="28"/>
          <w:szCs w:val="28"/>
        </w:rPr>
        <w:t>Direction Sheet</w:t>
      </w:r>
      <w:r w:rsidR="000068C6">
        <w:rPr>
          <w:b/>
          <w:sz w:val="24"/>
          <w:szCs w:val="24"/>
        </w:rPr>
        <w:t xml:space="preserve"> for Lou Gehrig’s Speech</w:t>
      </w:r>
    </w:p>
    <w:p w:rsidR="00CC4A48" w:rsidRDefault="00015F3E">
      <w:r>
        <w:t>Use different colors when</w:t>
      </w:r>
      <w:r w:rsidR="00CC4A48">
        <w:t xml:space="preserve"> </w:t>
      </w:r>
      <w:proofErr w:type="spellStart"/>
      <w:r w:rsidR="00CC4A48">
        <w:t>DIDLing</w:t>
      </w:r>
      <w:bookmarkStart w:id="0" w:name="_GoBack"/>
      <w:bookmarkEnd w:id="0"/>
      <w:proofErr w:type="spellEnd"/>
    </w:p>
    <w:p w:rsidR="00CC4A48" w:rsidRPr="000632FE" w:rsidRDefault="00CC4A48">
      <w:pPr>
        <w:rPr>
          <w:b/>
          <w:sz w:val="26"/>
          <w:szCs w:val="26"/>
        </w:rPr>
      </w:pPr>
      <w:r w:rsidRPr="000632FE">
        <w:rPr>
          <w:b/>
          <w:sz w:val="30"/>
          <w:szCs w:val="30"/>
        </w:rPr>
        <w:t>D</w:t>
      </w:r>
      <w:r w:rsidRPr="000632FE">
        <w:rPr>
          <w:b/>
          <w:sz w:val="26"/>
          <w:szCs w:val="26"/>
        </w:rPr>
        <w:t>iction</w:t>
      </w:r>
    </w:p>
    <w:p w:rsidR="00CC4A48" w:rsidRPr="000632FE" w:rsidRDefault="00CC4A48" w:rsidP="00CC4A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Highlight words with positive </w:t>
      </w:r>
      <w:r w:rsidRPr="000632FE">
        <w:rPr>
          <w:i/>
          <w:sz w:val="24"/>
          <w:szCs w:val="24"/>
        </w:rPr>
        <w:t>connotation</w:t>
      </w:r>
    </w:p>
    <w:p w:rsidR="00CC4A48" w:rsidRPr="000632FE" w:rsidRDefault="00CC4A48" w:rsidP="00CC4A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In the margin, describe the </w:t>
      </w:r>
      <w:r w:rsidRPr="000632FE">
        <w:rPr>
          <w:i/>
          <w:sz w:val="24"/>
          <w:szCs w:val="24"/>
        </w:rPr>
        <w:t>mood</w:t>
      </w:r>
      <w:r w:rsidRPr="000632FE">
        <w:rPr>
          <w:sz w:val="24"/>
          <w:szCs w:val="24"/>
        </w:rPr>
        <w:t xml:space="preserve">/feeling that the speech evokes? </w:t>
      </w:r>
    </w:p>
    <w:p w:rsidR="00CC4A48" w:rsidRPr="000632FE" w:rsidRDefault="00CC4A48" w:rsidP="00CC4A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In the margin, include </w:t>
      </w:r>
      <w:r w:rsidRPr="000632FE">
        <w:rPr>
          <w:i/>
          <w:sz w:val="24"/>
          <w:szCs w:val="24"/>
        </w:rPr>
        <w:t>tone</w:t>
      </w:r>
      <w:r w:rsidRPr="000632FE">
        <w:rPr>
          <w:sz w:val="24"/>
          <w:szCs w:val="24"/>
        </w:rPr>
        <w:t xml:space="preserve"> words (speaker’s attitude</w:t>
      </w:r>
      <w:r w:rsidR="000632FE">
        <w:rPr>
          <w:sz w:val="24"/>
          <w:szCs w:val="24"/>
        </w:rPr>
        <w:t xml:space="preserve"> toward subject matter</w:t>
      </w:r>
      <w:r w:rsidRPr="000632FE">
        <w:rPr>
          <w:sz w:val="24"/>
          <w:szCs w:val="24"/>
        </w:rPr>
        <w:t>)</w:t>
      </w:r>
    </w:p>
    <w:p w:rsidR="00CC4A48" w:rsidRPr="000632FE" w:rsidRDefault="00CC4A48" w:rsidP="00CC4A48">
      <w:pPr>
        <w:rPr>
          <w:b/>
          <w:sz w:val="26"/>
          <w:szCs w:val="26"/>
        </w:rPr>
      </w:pPr>
      <w:r w:rsidRPr="000632FE">
        <w:rPr>
          <w:b/>
          <w:sz w:val="30"/>
          <w:szCs w:val="30"/>
        </w:rPr>
        <w:t>I</w:t>
      </w:r>
      <w:r w:rsidRPr="000632FE">
        <w:rPr>
          <w:b/>
          <w:sz w:val="26"/>
          <w:szCs w:val="26"/>
        </w:rPr>
        <w:t>magery</w:t>
      </w:r>
    </w:p>
    <w:p w:rsidR="00CC4A48" w:rsidRPr="000632FE" w:rsidRDefault="00CC4A48" w:rsidP="00CC4A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2FE">
        <w:rPr>
          <w:sz w:val="24"/>
          <w:szCs w:val="24"/>
          <w:u w:val="single"/>
        </w:rPr>
        <w:t>Underline imagery</w:t>
      </w:r>
      <w:r w:rsidRPr="000632FE">
        <w:rPr>
          <w:sz w:val="24"/>
          <w:szCs w:val="24"/>
        </w:rPr>
        <w:t>: 5 senses, figurative language, &amp; vivid images</w:t>
      </w:r>
    </w:p>
    <w:p w:rsidR="00CC4A48" w:rsidRPr="000632FE" w:rsidRDefault="00CC4A48" w:rsidP="00CC4A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Identify and label the 2 uses of </w:t>
      </w:r>
      <w:r w:rsidRPr="000632FE">
        <w:rPr>
          <w:i/>
          <w:sz w:val="24"/>
          <w:szCs w:val="24"/>
        </w:rPr>
        <w:t>hyperbole</w:t>
      </w:r>
      <w:r w:rsidRPr="000632FE">
        <w:rPr>
          <w:sz w:val="24"/>
          <w:szCs w:val="24"/>
        </w:rPr>
        <w:t xml:space="preserve">. </w:t>
      </w:r>
    </w:p>
    <w:p w:rsidR="00CC4A48" w:rsidRPr="000632FE" w:rsidRDefault="00CC4A48" w:rsidP="00CC4A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Identify and label Gehrig’s use of </w:t>
      </w:r>
      <w:r w:rsidRPr="000632FE">
        <w:rPr>
          <w:i/>
          <w:sz w:val="24"/>
          <w:szCs w:val="24"/>
        </w:rPr>
        <w:t>understatement</w:t>
      </w:r>
      <w:r w:rsidRPr="000632FE">
        <w:rPr>
          <w:sz w:val="24"/>
          <w:szCs w:val="24"/>
        </w:rPr>
        <w:t xml:space="preserve">. </w:t>
      </w:r>
    </w:p>
    <w:p w:rsidR="00CC4A48" w:rsidRPr="000632FE" w:rsidRDefault="00CC4A48" w:rsidP="00CC4A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Identify and label his use of </w:t>
      </w:r>
      <w:r w:rsidRPr="000632FE">
        <w:rPr>
          <w:i/>
          <w:sz w:val="24"/>
          <w:szCs w:val="24"/>
        </w:rPr>
        <w:t>metaphor</w:t>
      </w:r>
      <w:r w:rsidRPr="000632FE">
        <w:rPr>
          <w:sz w:val="24"/>
          <w:szCs w:val="24"/>
        </w:rPr>
        <w:t xml:space="preserve">. </w:t>
      </w:r>
    </w:p>
    <w:p w:rsidR="00DB3AF7" w:rsidRPr="000632FE" w:rsidRDefault="00DB3AF7" w:rsidP="00DB3AF7">
      <w:pPr>
        <w:rPr>
          <w:b/>
          <w:sz w:val="26"/>
          <w:szCs w:val="26"/>
        </w:rPr>
      </w:pPr>
      <w:r w:rsidRPr="000632FE">
        <w:rPr>
          <w:b/>
          <w:sz w:val="30"/>
          <w:szCs w:val="30"/>
        </w:rPr>
        <w:t>D</w:t>
      </w:r>
      <w:r w:rsidRPr="000632FE">
        <w:rPr>
          <w:b/>
          <w:sz w:val="26"/>
          <w:szCs w:val="26"/>
        </w:rPr>
        <w:t>etails</w:t>
      </w:r>
    </w:p>
    <w:p w:rsidR="00DB3AF7" w:rsidRPr="000632FE" w:rsidRDefault="00DB3AF7" w:rsidP="00DB3A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Identify </w:t>
      </w:r>
      <w:r w:rsidR="000632FE">
        <w:rPr>
          <w:sz w:val="24"/>
          <w:szCs w:val="24"/>
        </w:rPr>
        <w:t>and label specific/significant</w:t>
      </w:r>
      <w:r w:rsidRPr="000632FE">
        <w:rPr>
          <w:sz w:val="24"/>
          <w:szCs w:val="24"/>
        </w:rPr>
        <w:t xml:space="preserve"> details.</w:t>
      </w:r>
    </w:p>
    <w:p w:rsidR="00DB3AF7" w:rsidRPr="000632FE" w:rsidRDefault="00DB3AF7" w:rsidP="00DB3A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2FE">
        <w:rPr>
          <w:sz w:val="24"/>
          <w:szCs w:val="24"/>
        </w:rPr>
        <w:t>In the margin, answer a detail that has been left out and why.</w:t>
      </w:r>
    </w:p>
    <w:p w:rsidR="00DB3AF7" w:rsidRPr="000632FE" w:rsidRDefault="000068C6" w:rsidP="00DB3A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2FE">
        <w:rPr>
          <w:sz w:val="24"/>
          <w:szCs w:val="24"/>
        </w:rPr>
        <w:t>Answer in margin, what do</w:t>
      </w:r>
      <w:r w:rsidR="00DB3AF7" w:rsidRPr="000632FE">
        <w:rPr>
          <w:sz w:val="24"/>
          <w:szCs w:val="24"/>
        </w:rPr>
        <w:t xml:space="preserve"> these included and excluded details indicate about the author’s </w:t>
      </w:r>
      <w:r w:rsidR="00DB3AF7" w:rsidRPr="000632FE">
        <w:rPr>
          <w:i/>
          <w:sz w:val="24"/>
          <w:szCs w:val="24"/>
        </w:rPr>
        <w:t>tone</w:t>
      </w:r>
      <w:r w:rsidR="00DB3AF7" w:rsidRPr="000632FE">
        <w:rPr>
          <w:sz w:val="24"/>
          <w:szCs w:val="24"/>
        </w:rPr>
        <w:t xml:space="preserve">? </w:t>
      </w:r>
    </w:p>
    <w:p w:rsidR="00DB3AF7" w:rsidRPr="000632FE" w:rsidRDefault="00DB3AF7" w:rsidP="00DB3AF7">
      <w:pPr>
        <w:rPr>
          <w:b/>
          <w:sz w:val="26"/>
          <w:szCs w:val="26"/>
        </w:rPr>
      </w:pPr>
      <w:r w:rsidRPr="000632FE">
        <w:rPr>
          <w:b/>
          <w:sz w:val="30"/>
          <w:szCs w:val="30"/>
        </w:rPr>
        <w:t>L</w:t>
      </w:r>
      <w:r w:rsidRPr="000632FE">
        <w:rPr>
          <w:b/>
          <w:sz w:val="26"/>
          <w:szCs w:val="26"/>
        </w:rPr>
        <w:t>anguage</w:t>
      </w:r>
    </w:p>
    <w:p w:rsidR="00DB3AF7" w:rsidRPr="000632FE" w:rsidRDefault="00DB3AF7" w:rsidP="00DB3A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>Identify and label</w:t>
      </w:r>
      <w:r w:rsidR="003A77F6">
        <w:rPr>
          <w:sz w:val="24"/>
          <w:szCs w:val="24"/>
        </w:rPr>
        <w:t xml:space="preserve"> jargon/</w:t>
      </w:r>
      <w:r w:rsidRPr="000632FE">
        <w:rPr>
          <w:sz w:val="24"/>
          <w:szCs w:val="24"/>
        </w:rPr>
        <w:t xml:space="preserve">slang: </w:t>
      </w:r>
      <w:r w:rsidRPr="000632FE">
        <w:rPr>
          <w:i/>
          <w:sz w:val="24"/>
          <w:szCs w:val="24"/>
        </w:rPr>
        <w:t>colloquial</w:t>
      </w:r>
      <w:r w:rsidRPr="000632FE">
        <w:rPr>
          <w:sz w:val="24"/>
          <w:szCs w:val="24"/>
        </w:rPr>
        <w:t xml:space="preserve"> words or phrases (specific to </w:t>
      </w:r>
      <w:proofErr w:type="gramStart"/>
      <w:r w:rsidRPr="000632FE">
        <w:rPr>
          <w:sz w:val="24"/>
          <w:szCs w:val="24"/>
        </w:rPr>
        <w:t>time period</w:t>
      </w:r>
      <w:proofErr w:type="gramEnd"/>
      <w:r w:rsidRPr="000632FE">
        <w:rPr>
          <w:sz w:val="24"/>
          <w:szCs w:val="24"/>
        </w:rPr>
        <w:t xml:space="preserve"> or baseball)</w:t>
      </w:r>
    </w:p>
    <w:p w:rsidR="00DB3AF7" w:rsidRPr="000632FE" w:rsidRDefault="00DB3AF7" w:rsidP="00DB3A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Identify and label the use of </w:t>
      </w:r>
      <w:r w:rsidRPr="000632FE">
        <w:rPr>
          <w:i/>
          <w:sz w:val="24"/>
          <w:szCs w:val="24"/>
        </w:rPr>
        <w:t>repetition</w:t>
      </w:r>
      <w:r w:rsidRPr="000632FE">
        <w:rPr>
          <w:sz w:val="24"/>
          <w:szCs w:val="24"/>
        </w:rPr>
        <w:t xml:space="preserve">. </w:t>
      </w:r>
    </w:p>
    <w:p w:rsidR="00DB3AF7" w:rsidRPr="000632FE" w:rsidRDefault="00DB3AF7" w:rsidP="00DB3A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Identify and label where Gehrig uses </w:t>
      </w:r>
      <w:r w:rsidRPr="000632FE">
        <w:rPr>
          <w:i/>
          <w:sz w:val="24"/>
          <w:szCs w:val="24"/>
        </w:rPr>
        <w:t>restatement</w:t>
      </w:r>
      <w:r w:rsidRPr="000632FE">
        <w:rPr>
          <w:sz w:val="24"/>
          <w:szCs w:val="24"/>
        </w:rPr>
        <w:t xml:space="preserve">. </w:t>
      </w:r>
    </w:p>
    <w:p w:rsidR="00DB3AF7" w:rsidRPr="000632FE" w:rsidRDefault="000068C6" w:rsidP="00DB3A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>Identify and label us of aphorism (universal sayings to convey a main point)</w:t>
      </w:r>
    </w:p>
    <w:p w:rsidR="000068C6" w:rsidRPr="000632FE" w:rsidRDefault="000068C6" w:rsidP="00DB3A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2FE">
        <w:rPr>
          <w:sz w:val="24"/>
          <w:szCs w:val="24"/>
        </w:rPr>
        <w:t xml:space="preserve">In the margin, write a descriptive word or two that describes his language style (use word(s) from the list in the packet). </w:t>
      </w:r>
    </w:p>
    <w:p w:rsidR="00CC4A48" w:rsidRPr="000632FE" w:rsidRDefault="005D0E38">
      <w:pPr>
        <w:rPr>
          <w:b/>
          <w:sz w:val="26"/>
          <w:szCs w:val="26"/>
        </w:rPr>
      </w:pPr>
      <w:r w:rsidRPr="000632FE">
        <w:rPr>
          <w:b/>
          <w:sz w:val="30"/>
          <w:szCs w:val="30"/>
        </w:rPr>
        <w:t>S</w:t>
      </w:r>
      <w:r w:rsidRPr="000632FE">
        <w:rPr>
          <w:b/>
          <w:sz w:val="26"/>
          <w:szCs w:val="26"/>
        </w:rPr>
        <w:t>yntax</w:t>
      </w:r>
    </w:p>
    <w:p w:rsidR="00B26C2F" w:rsidRDefault="00B26C2F" w:rsidP="005D0E38">
      <w:pPr>
        <w:pStyle w:val="ListParagraph"/>
        <w:numPr>
          <w:ilvl w:val="0"/>
          <w:numId w:val="4"/>
        </w:numPr>
      </w:pPr>
      <w:r>
        <w:t>Analyze sentence length</w:t>
      </w:r>
      <w:r w:rsidR="000632FE">
        <w:t>s</w:t>
      </w:r>
      <w:r>
        <w:t xml:space="preserve">: staccato, telegraphic, short, medium, </w:t>
      </w:r>
      <w:r w:rsidR="000632FE">
        <w:t xml:space="preserve">and </w:t>
      </w:r>
      <w:r>
        <w:t>long</w:t>
      </w:r>
      <w:r w:rsidR="000632FE">
        <w:t xml:space="preserve">. What is the length of </w:t>
      </w:r>
      <w:proofErr w:type="gramStart"/>
      <w:r w:rsidR="000632FE">
        <w:t>the majority of</w:t>
      </w:r>
      <w:proofErr w:type="gramEnd"/>
      <w:r w:rsidR="000632FE">
        <w:t xml:space="preserve"> Gehrig’s sentences?  </w:t>
      </w:r>
    </w:p>
    <w:p w:rsidR="005D0E38" w:rsidRDefault="005D0E38" w:rsidP="005D0E38">
      <w:pPr>
        <w:pStyle w:val="ListParagraph"/>
        <w:numPr>
          <w:ilvl w:val="0"/>
          <w:numId w:val="4"/>
        </w:numPr>
      </w:pPr>
      <w:r>
        <w:t xml:space="preserve">Identify and label the use of </w:t>
      </w:r>
      <w:r w:rsidRPr="005D0E38">
        <w:rPr>
          <w:i/>
        </w:rPr>
        <w:t>parallelism</w:t>
      </w:r>
      <w:r>
        <w:t xml:space="preserve"> (shows equal ide</w:t>
      </w:r>
      <w:r w:rsidR="000068C6">
        <w:t>a</w:t>
      </w:r>
      <w:r>
        <w:t>s for emphasis or rhythm)</w:t>
      </w:r>
    </w:p>
    <w:p w:rsidR="005D0E38" w:rsidRDefault="005D0E38" w:rsidP="005D0E38">
      <w:pPr>
        <w:pStyle w:val="ListParagraph"/>
        <w:numPr>
          <w:ilvl w:val="0"/>
          <w:numId w:val="4"/>
        </w:numPr>
      </w:pPr>
      <w:r>
        <w:t xml:space="preserve">Identify and label the </w:t>
      </w:r>
      <w:r w:rsidRPr="005D0E38">
        <w:rPr>
          <w:i/>
        </w:rPr>
        <w:t>rhetorical question</w:t>
      </w:r>
      <w:r>
        <w:t xml:space="preserve">. </w:t>
      </w:r>
    </w:p>
    <w:p w:rsidR="005D0E38" w:rsidRDefault="005D0E38" w:rsidP="005D0E38">
      <w:pPr>
        <w:pStyle w:val="ListParagraph"/>
        <w:numPr>
          <w:ilvl w:val="0"/>
          <w:numId w:val="4"/>
        </w:numPr>
      </w:pPr>
      <w:r>
        <w:t xml:space="preserve">Identify and label </w:t>
      </w:r>
      <w:r w:rsidRPr="005D0E38">
        <w:rPr>
          <w:i/>
        </w:rPr>
        <w:t>punctuation</w:t>
      </w:r>
      <w:r>
        <w:t xml:space="preserve"> used for emphasis. </w:t>
      </w:r>
    </w:p>
    <w:sectPr w:rsidR="005D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C8"/>
    <w:multiLevelType w:val="hybridMultilevel"/>
    <w:tmpl w:val="872C1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074"/>
    <w:multiLevelType w:val="hybridMultilevel"/>
    <w:tmpl w:val="118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F7D03"/>
    <w:multiLevelType w:val="hybridMultilevel"/>
    <w:tmpl w:val="4E183F9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52793B"/>
    <w:multiLevelType w:val="hybridMultilevel"/>
    <w:tmpl w:val="A8AC7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48"/>
    <w:rsid w:val="000068C6"/>
    <w:rsid w:val="00015F3E"/>
    <w:rsid w:val="000632FE"/>
    <w:rsid w:val="003A77F6"/>
    <w:rsid w:val="005D0E38"/>
    <w:rsid w:val="00A36530"/>
    <w:rsid w:val="00B003FB"/>
    <w:rsid w:val="00B26C2F"/>
    <w:rsid w:val="00CC4A48"/>
    <w:rsid w:val="00DB3AF7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5BB6"/>
  <w15:chartTrackingRefBased/>
  <w15:docId w15:val="{21E6C297-F57E-4148-A8AD-ADC3655A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8</cp:revision>
  <cp:lastPrinted>2017-10-02T18:48:00Z</cp:lastPrinted>
  <dcterms:created xsi:type="dcterms:W3CDTF">2017-10-02T16:24:00Z</dcterms:created>
  <dcterms:modified xsi:type="dcterms:W3CDTF">2017-10-02T18:48:00Z</dcterms:modified>
</cp:coreProperties>
</file>